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2C" w:rsidRPr="00CD4A2C" w:rsidRDefault="00CD4A2C" w:rsidP="00CD4A2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ДЛЯ ПРЕПОДАВАТЕЛЕЙ ПО ОРГАНИЗАЦИИ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СМЕШАННОГО И ЭЛЕКТРОННОГО ОБУЧЕНИЯ С ПРИМЕНЕНИЕМ ДИСТАНЦИОННЫХ ОБРАЗОВАТЕЛЬНЫХ ТЕХНОЛОГИЙ</w:t>
      </w:r>
    </w:p>
    <w:p w:rsidR="00CD4A2C" w:rsidRPr="006B7A01" w:rsidRDefault="00CD4A2C" w:rsidP="006B7A01">
      <w:pPr>
        <w:shd w:val="clear" w:color="auto" w:fill="FFFFFF"/>
        <w:spacing w:after="150" w:line="3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целях организации </w:t>
      </w: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смешанного и </w:t>
      </w: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дистанционного обучения необходимо:</w:t>
      </w:r>
    </w:p>
    <w:p w:rsidR="00CD4A2C" w:rsidRPr="006B7A01" w:rsidRDefault="00CD4A2C" w:rsidP="006B7A01">
      <w:pPr>
        <w:pStyle w:val="a4"/>
        <w:numPr>
          <w:ilvl w:val="0"/>
          <w:numId w:val="2"/>
        </w:numPr>
        <w:shd w:val="clear" w:color="auto" w:fill="FFFFFF"/>
        <w:spacing w:after="150" w:line="35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предложения заместителю директора по учебной работе с учетом возможности дистанционного преподавания своего предмета для включения его в расписание занятий.</w:t>
      </w:r>
    </w:p>
    <w:p w:rsidR="00CD4A2C" w:rsidRPr="006B7A01" w:rsidRDefault="00CD4A2C" w:rsidP="006B7A01">
      <w:pPr>
        <w:pStyle w:val="a4"/>
        <w:numPr>
          <w:ilvl w:val="0"/>
          <w:numId w:val="2"/>
        </w:numPr>
        <w:shd w:val="clear" w:color="auto" w:fill="FFFFFF"/>
        <w:spacing w:after="150" w:line="35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перечень используемых цифровых ресурсов для проведения занятий по своему предмету в дистанционном режиме и </w:t>
      </w:r>
      <w:proofErr w:type="gramStart"/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ссылки</w:t>
      </w:r>
      <w:proofErr w:type="gramEnd"/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ресурсы и инструкции по их использованию на сайте образовательной организации.</w:t>
      </w:r>
    </w:p>
    <w:p w:rsidR="00CD4A2C" w:rsidRPr="006B7A01" w:rsidRDefault="00CD4A2C" w:rsidP="006B7A01">
      <w:pPr>
        <w:pStyle w:val="a4"/>
        <w:numPr>
          <w:ilvl w:val="0"/>
          <w:numId w:val="2"/>
        </w:numPr>
        <w:shd w:val="clear" w:color="auto" w:fill="FFFFFF"/>
        <w:spacing w:after="150" w:line="352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согласно сформированному </w:t>
      </w:r>
      <w:hyperlink r:id="rId6" w:tgtFrame="_blank" w:history="1">
        <w:r w:rsidRPr="006B7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расписанию занятий</w:t>
        </w:r>
      </w:hyperlink>
      <w:r w:rsidRPr="006B7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студентов на платформе </w:t>
      </w:r>
      <w:r w:rsidRPr="006B7A0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«Цифровой колледж» или иных </w:t>
      </w:r>
      <w:hyperlink r:id="rId7" w:anchor="1" w:tgtFrame="_blank" w:history="1">
        <w:r w:rsidRPr="006B7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цифровых образовательных ресурсов</w:t>
        </w:r>
      </w:hyperlink>
      <w:r w:rsidRPr="006B7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A2C" w:rsidRPr="006B7A01" w:rsidRDefault="00CD4A2C" w:rsidP="006B7A01">
      <w:pPr>
        <w:pStyle w:val="a4"/>
        <w:numPr>
          <w:ilvl w:val="0"/>
          <w:numId w:val="2"/>
        </w:numPr>
        <w:shd w:val="clear" w:color="auto" w:fill="FFFFFF"/>
        <w:spacing w:after="150" w:line="35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журнал (мониторинг)</w:t>
      </w: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теоретических занятий и практических занятий.</w:t>
      </w:r>
    </w:p>
    <w:p w:rsidR="00CD4A2C" w:rsidRPr="006B7A01" w:rsidRDefault="00CD4A2C" w:rsidP="006B7A01">
      <w:pPr>
        <w:pStyle w:val="a4"/>
        <w:numPr>
          <w:ilvl w:val="0"/>
          <w:numId w:val="2"/>
        </w:numPr>
        <w:shd w:val="clear" w:color="auto" w:fill="FFFFFF"/>
        <w:spacing w:after="150" w:line="35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индивидуальные учебные планы для студентов, не имеющих технической возможности проходить обучение дистанционно в связи с отсутствием компьютера и определить механизм контроля за результатами обучения таких студентов (направление студентами запрашиваемых контрольных материалов по электронной почте, в созданном чате в социальных сетях и </w:t>
      </w:r>
      <w:proofErr w:type="spellStart"/>
      <w:proofErr w:type="gramStart"/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D4A2C" w:rsidRPr="006B7A01" w:rsidRDefault="00CD4A2C" w:rsidP="006B7A01">
      <w:pPr>
        <w:pStyle w:val="a4"/>
        <w:numPr>
          <w:ilvl w:val="0"/>
          <w:numId w:val="2"/>
        </w:numPr>
        <w:shd w:val="clear" w:color="auto" w:fill="FFFFFF"/>
        <w:spacing w:after="150" w:line="35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«Обратную связь» со студентами для проверки задани</w:t>
      </w: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выполненных во время занятий</w:t>
      </w: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домашних заданий.</w:t>
      </w:r>
    </w:p>
    <w:p w:rsidR="00CD4A2C" w:rsidRPr="006B7A01" w:rsidRDefault="00CD4A2C" w:rsidP="006B7A01">
      <w:pPr>
        <w:pStyle w:val="a4"/>
        <w:numPr>
          <w:ilvl w:val="0"/>
          <w:numId w:val="2"/>
        </w:numPr>
        <w:shd w:val="clear" w:color="auto" w:fill="FFFFFF"/>
        <w:spacing w:after="150" w:line="35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кураторам групп подробную информацию по вопросам организации дистанционного </w:t>
      </w:r>
      <w:proofErr w:type="gramStart"/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своему предмету и используемых для этого ресурсах.</w:t>
      </w:r>
    </w:p>
    <w:p w:rsidR="00CD4A2C" w:rsidRPr="006B7A01" w:rsidRDefault="00CD4A2C" w:rsidP="006B7A01">
      <w:pPr>
        <w:pStyle w:val="a4"/>
        <w:numPr>
          <w:ilvl w:val="0"/>
          <w:numId w:val="2"/>
        </w:numPr>
        <w:shd w:val="clear" w:color="auto" w:fill="FFFFFF"/>
        <w:spacing w:after="150" w:line="35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заполнять отчёт по дистанционному обучению.</w:t>
      </w:r>
    </w:p>
    <w:p w:rsidR="00CD4A2C" w:rsidRDefault="006B7A01" w:rsidP="00556E34">
      <w:pPr>
        <w:shd w:val="clear" w:color="auto" w:fill="FCFCFC"/>
        <w:spacing w:after="300" w:line="48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3A32B" wp14:editId="19076970">
                <wp:simplePos x="0" y="0"/>
                <wp:positionH relativeFrom="column">
                  <wp:posOffset>1463040</wp:posOffset>
                </wp:positionH>
                <wp:positionV relativeFrom="paragraph">
                  <wp:posOffset>8255</wp:posOffset>
                </wp:positionV>
                <wp:extent cx="2400300" cy="42862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01" w:rsidRPr="006B7A01" w:rsidRDefault="006B7A01" w:rsidP="006B7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B7A0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Задайте себе 3 вопроса: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15.2pt;margin-top:.65pt;width:18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B7A01" w:rsidRPr="006B7A01" w:rsidRDefault="006B7A01" w:rsidP="006B7A0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B7A0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Задайте себе 3 вопроса: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6E34" w:rsidRDefault="00CD4A2C" w:rsidP="00556E34">
      <w:pPr>
        <w:numPr>
          <w:ilvl w:val="0"/>
          <w:numId w:val="4"/>
        </w:numPr>
        <w:shd w:val="clear" w:color="auto" w:fill="FCFCFC"/>
        <w:tabs>
          <w:tab w:val="clear" w:pos="720"/>
        </w:tabs>
        <w:spacing w:after="12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я хочу научить студентов </w:t>
      </w:r>
    </w:p>
    <w:p w:rsidR="00CD4A2C" w:rsidRPr="00CD4A2C" w:rsidRDefault="00CD4A2C" w:rsidP="00556E34">
      <w:pPr>
        <w:shd w:val="clear" w:color="auto" w:fill="FCFCFC"/>
        <w:spacing w:after="12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(каких учебных, практических результатов они достигнут)?</w:t>
      </w:r>
    </w:p>
    <w:p w:rsidR="00556E34" w:rsidRDefault="00CD4A2C" w:rsidP="00556E34">
      <w:pPr>
        <w:numPr>
          <w:ilvl w:val="0"/>
          <w:numId w:val="4"/>
        </w:numPr>
        <w:shd w:val="clear" w:color="auto" w:fill="FCFCFC"/>
        <w:tabs>
          <w:tab w:val="clear" w:pos="720"/>
        </w:tabs>
        <w:spacing w:after="12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студенты этому научатся </w:t>
      </w:r>
    </w:p>
    <w:p w:rsidR="00CD4A2C" w:rsidRPr="00CD4A2C" w:rsidRDefault="00CD4A2C" w:rsidP="00556E34">
      <w:pPr>
        <w:shd w:val="clear" w:color="auto" w:fill="FCFCFC"/>
        <w:spacing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(каким образом </w:t>
      </w:r>
      <w:proofErr w:type="gramStart"/>
      <w:r w:rsidRPr="00CD4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CD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учебных, практических результатов)?</w:t>
      </w:r>
    </w:p>
    <w:p w:rsidR="00CD4A2C" w:rsidRPr="00556E34" w:rsidRDefault="00CD4A2C" w:rsidP="00556E34">
      <w:pPr>
        <w:numPr>
          <w:ilvl w:val="0"/>
          <w:numId w:val="4"/>
        </w:numPr>
        <w:shd w:val="clear" w:color="auto" w:fill="FCFCFC"/>
        <w:tabs>
          <w:tab w:val="clear" w:pos="720"/>
        </w:tabs>
        <w:spacing w:after="12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я могу поддержать их в этом (как я помогу им достичь учебных, практических результатов и как узнать, достигли ли они их)?</w:t>
      </w:r>
    </w:p>
    <w:p w:rsidR="00556E34" w:rsidRPr="00556E34" w:rsidRDefault="00556E34" w:rsidP="00556E34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556E34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lastRenderedPageBreak/>
        <w:t>РЕКОМЕНДАЦИИ ПО ОРГАНИЗАЦИИ СМЕШАННОГО И ЭЛЕКТРОННОГО ОБУЧЕНИЯ С ПРИМЕНЕНИЕМ ДИСТАНЦИОННЫХ ОБРАЗОВАТЕЛЬНЫХ ТЕХНОЛОГИЙ</w:t>
      </w:r>
    </w:p>
    <w:p w:rsidR="00556E34" w:rsidRDefault="00556E34" w:rsidP="00556E34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CD4A2C" w:rsidRPr="00556E34" w:rsidRDefault="00CD4A2C" w:rsidP="00556E34">
      <w:pPr>
        <w:pStyle w:val="a4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556E34">
        <w:rPr>
          <w:rFonts w:ascii="Times New Roman" w:hAnsi="Times New Roman" w:cs="Times New Roman"/>
          <w:sz w:val="28"/>
          <w:szCs w:val="28"/>
          <w:shd w:val="clear" w:color="auto" w:fill="FCFCFC"/>
        </w:rPr>
        <w:t>Привычные формулировки заданий в электронном журнале “учебник, стр.23-25, прочитать и ответить на вопросы” в дистанционном обучении становятся бессмысленными, так как не содержат обучающей функции.</w:t>
      </w:r>
    </w:p>
    <w:p w:rsidR="00CD4A2C" w:rsidRPr="00556E34" w:rsidRDefault="00CD4A2C" w:rsidP="00556E34">
      <w:pPr>
        <w:pStyle w:val="a3"/>
        <w:numPr>
          <w:ilvl w:val="0"/>
          <w:numId w:val="5"/>
        </w:numPr>
        <w:shd w:val="clear" w:color="auto" w:fill="FCFCFC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556E34">
        <w:rPr>
          <w:sz w:val="28"/>
          <w:szCs w:val="28"/>
        </w:rPr>
        <w:t>К учебным материалам добавляйте инструкции по работе (</w:t>
      </w:r>
      <w:r w:rsidR="00556E34">
        <w:rPr>
          <w:sz w:val="28"/>
          <w:szCs w:val="28"/>
        </w:rPr>
        <w:t xml:space="preserve">также, </w:t>
      </w:r>
      <w:r w:rsidRPr="00556E34">
        <w:rPr>
          <w:sz w:val="28"/>
          <w:szCs w:val="28"/>
        </w:rPr>
        <w:t>если бы вы объяснили в группе), указывайте время, которое требуется для работы над заданием и по изучению мат</w:t>
      </w:r>
      <w:r w:rsidR="00556E34">
        <w:rPr>
          <w:sz w:val="28"/>
          <w:szCs w:val="28"/>
        </w:rPr>
        <w:t>ериалов, необходимые стратегии,</w:t>
      </w:r>
      <w:r w:rsidRPr="00556E34">
        <w:rPr>
          <w:sz w:val="28"/>
          <w:szCs w:val="28"/>
        </w:rPr>
        <w:t xml:space="preserve"> рекомендации и подсказки.</w:t>
      </w:r>
    </w:p>
    <w:p w:rsidR="00556E34" w:rsidRDefault="00CD4A2C" w:rsidP="00556E34">
      <w:pPr>
        <w:pStyle w:val="a3"/>
        <w:numPr>
          <w:ilvl w:val="0"/>
          <w:numId w:val="5"/>
        </w:numPr>
        <w:shd w:val="clear" w:color="auto" w:fill="FCFCFC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556E34">
        <w:rPr>
          <w:sz w:val="28"/>
          <w:szCs w:val="28"/>
        </w:rPr>
        <w:t xml:space="preserve">Можно использовать уже готовые учебные материалы, </w:t>
      </w:r>
    </w:p>
    <w:p w:rsidR="00CD4A2C" w:rsidRPr="00556E34" w:rsidRDefault="00CD4A2C" w:rsidP="00556E34">
      <w:pPr>
        <w:pStyle w:val="a3"/>
        <w:shd w:val="clear" w:color="auto" w:fill="FCFCFC"/>
        <w:spacing w:before="0" w:beforeAutospacing="0" w:after="0" w:afterAutospacing="0" w:line="276" w:lineRule="auto"/>
        <w:ind w:left="720"/>
        <w:jc w:val="center"/>
        <w:textAlignment w:val="baseline"/>
        <w:rPr>
          <w:sz w:val="28"/>
          <w:szCs w:val="28"/>
        </w:rPr>
      </w:pPr>
      <w:proofErr w:type="gramStart"/>
      <w:r w:rsidRPr="00556E34">
        <w:rPr>
          <w:sz w:val="28"/>
          <w:szCs w:val="28"/>
        </w:rPr>
        <w:t>созданные</w:t>
      </w:r>
      <w:proofErr w:type="gramEnd"/>
      <w:r w:rsidRPr="00556E34">
        <w:rPr>
          <w:sz w:val="28"/>
          <w:szCs w:val="28"/>
        </w:rPr>
        <w:t xml:space="preserve"> кем-то другим, можно создавать самим.</w:t>
      </w:r>
    </w:p>
    <w:p w:rsidR="00CD4A2C" w:rsidRPr="00556E34" w:rsidRDefault="00CD4A2C" w:rsidP="00556E34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учебное занятие иметь УМК</w:t>
      </w:r>
      <w:r w:rsid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включающее:</w:t>
      </w:r>
    </w:p>
    <w:p w:rsidR="00CD4A2C" w:rsidRPr="00556E34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инструкцию для студентов по освоению учебного материала: время, которое</w:t>
      </w:r>
      <w:r w:rsid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на изучение учебного материала и для работы над конкретным заданием,</w:t>
      </w:r>
    </w:p>
    <w:p w:rsidR="00CD4A2C" w:rsidRPr="00556E34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решения задач, рекомендации и подсказки;</w:t>
      </w:r>
    </w:p>
    <w:p w:rsidR="00CD4A2C" w:rsidRPr="00556E34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подробный теоретический материал, который студент должен законспектировать</w:t>
      </w:r>
    </w:p>
    <w:p w:rsidR="00CD4A2C" w:rsidRPr="00556E34" w:rsidRDefault="00CD4A2C" w:rsidP="00556E34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порядке;</w:t>
      </w:r>
    </w:p>
    <w:p w:rsidR="00CD4A2C" w:rsidRPr="00556E34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образовательные ресурсы учебного занятия, представленные в виде: текстовых</w:t>
      </w:r>
      <w:r w:rsid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(.</w:t>
      </w:r>
      <w:proofErr w:type="spellStart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…); презентаций </w:t>
      </w:r>
      <w:proofErr w:type="spellStart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демонстрационной версии, аудио- и</w:t>
      </w:r>
      <w:r w:rsid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видеофрагментов, интерактивных карт, интерактивных заданий; тестовых заданий,</w:t>
      </w:r>
    </w:p>
    <w:p w:rsidR="00CD4A2C" w:rsidRPr="00556E34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рабочих тетрадей, </w:t>
      </w:r>
      <w:proofErr w:type="spellStart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CD4A2C" w:rsidRPr="00556E34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 для самопроверки и отработки учебного материала;</w:t>
      </w:r>
    </w:p>
    <w:p w:rsidR="00CD4A2C" w:rsidRPr="00556E34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контрольно- измерительные материалы;</w:t>
      </w:r>
    </w:p>
    <w:p w:rsidR="00CD4A2C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итоговый контроль усвоения знаний по теме.</w:t>
      </w:r>
    </w:p>
    <w:p w:rsidR="00556E34" w:rsidRPr="00556E34" w:rsidRDefault="00556E34" w:rsidP="00556E34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556E34" w:rsidRPr="00556E34" w:rsidRDefault="00556E34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по КТП, с использованием своей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УМКД;</w:t>
      </w:r>
    </w:p>
    <w:p w:rsidR="00556E34" w:rsidRDefault="00556E34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даете задание составить кроссворд,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 и 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т.д.- объясните требования выполнения,</w:t>
      </w:r>
    </w:p>
    <w:p w:rsidR="00556E34" w:rsidRPr="00556E34" w:rsidRDefault="00556E34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есть у вас в Методических рекомендациях по СРС;</w:t>
      </w:r>
    </w:p>
    <w:p w:rsidR="00556E34" w:rsidRPr="00556E34" w:rsidRDefault="00556E34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его выполнять и в какой срок.</w:t>
      </w:r>
    </w:p>
    <w:p w:rsidR="00556E34" w:rsidRDefault="00556E34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34" w:rsidRPr="00556E34" w:rsidRDefault="00556E34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34" w:rsidRDefault="00CD4A2C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Передача учебно-методических материалов может осуществляться в форме:</w:t>
      </w:r>
    </w:p>
    <w:p w:rsidR="00556E34" w:rsidRPr="00556E34" w:rsidRDefault="00556E34" w:rsidP="00556E34">
      <w:pPr>
        <w:pStyle w:val="a4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D4A2C" w:rsidRPr="00556E34" w:rsidRDefault="00CD4A2C" w:rsidP="00556E34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обучения с применением программы </w:t>
      </w:r>
      <w:proofErr w:type="spellStart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общения через программу </w:t>
      </w:r>
      <w:proofErr w:type="spellStart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A2C" w:rsidRPr="00556E34" w:rsidRDefault="00CD4A2C" w:rsidP="00556E34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электронную почту и другие формы ЭО и ДОТ.</w:t>
      </w:r>
    </w:p>
    <w:p w:rsidR="00556E34" w:rsidRDefault="00556E34" w:rsidP="00556E34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2C" w:rsidRPr="00556E34" w:rsidRDefault="00CD4A2C" w:rsidP="00556E34">
      <w:pPr>
        <w:shd w:val="clear" w:color="auto" w:fill="FFFFFF"/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 учебных групп проконтролировать подписание добровольного</w:t>
      </w:r>
      <w:r w:rsidR="00556E34"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согласия обучающихся на прохождение производственных практик на базах</w:t>
      </w:r>
      <w:r w:rsid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 города в рамках волонтерской деятельности.</w:t>
      </w:r>
    </w:p>
    <w:p w:rsidR="00EC008D" w:rsidRPr="00556E34" w:rsidRDefault="00EC008D" w:rsidP="00556E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C008D" w:rsidRPr="0055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BFE"/>
    <w:multiLevelType w:val="hybridMultilevel"/>
    <w:tmpl w:val="CCD8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6685"/>
    <w:multiLevelType w:val="multilevel"/>
    <w:tmpl w:val="88C0B58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62C63"/>
    <w:multiLevelType w:val="hybridMultilevel"/>
    <w:tmpl w:val="07E89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1BC9"/>
    <w:multiLevelType w:val="hybridMultilevel"/>
    <w:tmpl w:val="5C4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94062"/>
    <w:multiLevelType w:val="multilevel"/>
    <w:tmpl w:val="7A1C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8"/>
    <w:rsid w:val="00556E34"/>
    <w:rsid w:val="006B7A01"/>
    <w:rsid w:val="00A22278"/>
    <w:rsid w:val="00CD4A2C"/>
    <w:rsid w:val="00E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f1abus.xn--p1ai/o137-distance-lear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f1abus.xn--p1ai/o73-raspisani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2020-11-13T03:59:00Z</dcterms:created>
  <dcterms:modified xsi:type="dcterms:W3CDTF">2020-11-13T04:37:00Z</dcterms:modified>
</cp:coreProperties>
</file>